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9B49" w14:textId="77777777" w:rsidR="0003653F" w:rsidRPr="00FF03C2" w:rsidRDefault="0003653F">
      <w:pPr>
        <w:rPr>
          <w:rFonts w:ascii="Times New Roman" w:hAnsi="Times New Roman" w:cs="Times New Roman"/>
          <w:b/>
          <w:bCs/>
          <w:sz w:val="28"/>
          <w:szCs w:val="28"/>
        </w:rPr>
      </w:pPr>
      <w:r w:rsidRPr="00FF03C2">
        <w:rPr>
          <w:rFonts w:ascii="Times New Roman" w:hAnsi="Times New Roman" w:cs="Times New Roman"/>
          <w:b/>
          <w:bCs/>
          <w:sz w:val="28"/>
          <w:szCs w:val="28"/>
        </w:rPr>
        <w:t>Motion till Samhällsbyggarnas årsmöte 2020</w:t>
      </w:r>
    </w:p>
    <w:p w14:paraId="3042EE0D" w14:textId="77777777" w:rsidR="00F84498" w:rsidRDefault="00F84498">
      <w:pPr>
        <w:rPr>
          <w:rFonts w:ascii="Times New Roman" w:hAnsi="Times New Roman" w:cs="Times New Roman"/>
          <w:sz w:val="24"/>
          <w:szCs w:val="24"/>
        </w:rPr>
      </w:pPr>
      <w:r>
        <w:rPr>
          <w:rFonts w:ascii="Times New Roman" w:hAnsi="Times New Roman" w:cs="Times New Roman"/>
          <w:sz w:val="24"/>
          <w:szCs w:val="24"/>
        </w:rPr>
        <w:t>För mig är en årsredovisning ett viktigt dokument som visar för medlemmar och intresserade som funderar på att bli medlemmar vad föreningen har för verksamhet. Den bör beskriva vad föreningen har haft för verksamhet. Man ska inte behöva gå in på föreningens hemsida och läsa om de olika sektionerna för sig utan få en fyllig bild av föreningen i årsredovisningen.</w:t>
      </w:r>
    </w:p>
    <w:p w14:paraId="12B33AD9" w14:textId="77777777" w:rsidR="00D536FB" w:rsidRDefault="00D536FB" w:rsidP="00D536FB">
      <w:pPr>
        <w:rPr>
          <w:rFonts w:ascii="Times New Roman" w:hAnsi="Times New Roman" w:cs="Times New Roman"/>
          <w:sz w:val="24"/>
          <w:szCs w:val="24"/>
        </w:rPr>
      </w:pPr>
      <w:r>
        <w:rPr>
          <w:rFonts w:ascii="Times New Roman" w:hAnsi="Times New Roman" w:cs="Times New Roman"/>
          <w:sz w:val="24"/>
          <w:szCs w:val="24"/>
        </w:rPr>
        <w:t>I 2018 års årsredovisning framgår inte vad föreningen egentligen har ägnat sig åt utan de beskrivs i allmänna ordalag utifrån, i mitt tycke, centralt perspektiv. Antal medlemmar redovisas i klump, inte uppdelade på fullbetalande, studenter och seniorer. Personalkostnaderna har ökat men särredovisning av dessa saknas (not 2).</w:t>
      </w:r>
    </w:p>
    <w:p w14:paraId="00E54D4F" w14:textId="77777777" w:rsidR="0003653F" w:rsidRDefault="0003653F">
      <w:pPr>
        <w:rPr>
          <w:rFonts w:ascii="Times New Roman" w:hAnsi="Times New Roman" w:cs="Times New Roman"/>
          <w:sz w:val="24"/>
          <w:szCs w:val="24"/>
        </w:rPr>
      </w:pPr>
      <w:r w:rsidRPr="0003653F">
        <w:rPr>
          <w:rFonts w:ascii="Times New Roman" w:hAnsi="Times New Roman" w:cs="Times New Roman"/>
          <w:sz w:val="24"/>
          <w:szCs w:val="24"/>
        </w:rPr>
        <w:t>Vi medlemmar har i brev från föreningens ordförande fått läsa att ekonomin är dålig</w:t>
      </w:r>
      <w:r>
        <w:rPr>
          <w:rFonts w:ascii="Times New Roman" w:hAnsi="Times New Roman" w:cs="Times New Roman"/>
          <w:sz w:val="24"/>
          <w:szCs w:val="24"/>
        </w:rPr>
        <w:t>. En genomgång av ett antal årsredovisningar visar att föreningen har haft ekonomiska problem ett antal år. Kostnaderna är högre än intäkterna</w:t>
      </w:r>
      <w:r w:rsidR="00D536FB">
        <w:rPr>
          <w:rFonts w:ascii="Times New Roman" w:hAnsi="Times New Roman" w:cs="Times New Roman"/>
          <w:sz w:val="24"/>
          <w:szCs w:val="24"/>
        </w:rPr>
        <w:t>.</w:t>
      </w:r>
      <w:r>
        <w:rPr>
          <w:rFonts w:ascii="Times New Roman" w:hAnsi="Times New Roman" w:cs="Times New Roman"/>
          <w:sz w:val="24"/>
          <w:szCs w:val="24"/>
        </w:rPr>
        <w:t xml:space="preserve"> </w:t>
      </w:r>
      <w:r w:rsidR="00D536FB">
        <w:rPr>
          <w:rFonts w:ascii="Times New Roman" w:hAnsi="Times New Roman" w:cs="Times New Roman"/>
          <w:sz w:val="24"/>
          <w:szCs w:val="24"/>
        </w:rPr>
        <w:t>E</w:t>
      </w:r>
      <w:r>
        <w:rPr>
          <w:rFonts w:ascii="Times New Roman" w:hAnsi="Times New Roman" w:cs="Times New Roman"/>
          <w:sz w:val="24"/>
          <w:szCs w:val="24"/>
        </w:rPr>
        <w:t>ftersom kostnaderna och intäkterna inte särredovisas för olika verksamheter är det omöjligt att se vilken eller vilka verksamheter som inte burit sina egna kostnader.</w:t>
      </w:r>
      <w:r w:rsidR="00D536FB">
        <w:rPr>
          <w:rFonts w:ascii="Times New Roman" w:hAnsi="Times New Roman" w:cs="Times New Roman"/>
          <w:sz w:val="24"/>
          <w:szCs w:val="24"/>
        </w:rPr>
        <w:t xml:space="preserve"> </w:t>
      </w:r>
      <w:r>
        <w:rPr>
          <w:rFonts w:ascii="Times New Roman" w:hAnsi="Times New Roman" w:cs="Times New Roman"/>
          <w:sz w:val="24"/>
          <w:szCs w:val="24"/>
        </w:rPr>
        <w:t>Eller är det överbyggnaden som är för stor?</w:t>
      </w:r>
    </w:p>
    <w:p w14:paraId="77D38532" w14:textId="77777777" w:rsidR="00D536FB" w:rsidRDefault="00261D11" w:rsidP="00D536FB">
      <w:pPr>
        <w:jc w:val="both"/>
        <w:rPr>
          <w:rFonts w:ascii="Times New Roman" w:hAnsi="Times New Roman" w:cs="Times New Roman"/>
          <w:sz w:val="24"/>
          <w:szCs w:val="24"/>
        </w:rPr>
      </w:pPr>
      <w:r>
        <w:rPr>
          <w:rFonts w:ascii="Times New Roman" w:hAnsi="Times New Roman" w:cs="Times New Roman"/>
          <w:sz w:val="24"/>
          <w:szCs w:val="24"/>
        </w:rPr>
        <w:t>Ja</w:t>
      </w:r>
      <w:r w:rsidR="00D536FB">
        <w:rPr>
          <w:rFonts w:ascii="Times New Roman" w:hAnsi="Times New Roman" w:cs="Times New Roman"/>
          <w:sz w:val="24"/>
          <w:szCs w:val="24"/>
        </w:rPr>
        <w:t xml:space="preserve">g också studerat ett </w:t>
      </w:r>
      <w:r>
        <w:rPr>
          <w:rFonts w:ascii="Times New Roman" w:hAnsi="Times New Roman" w:cs="Times New Roman"/>
          <w:sz w:val="24"/>
          <w:szCs w:val="24"/>
        </w:rPr>
        <w:t xml:space="preserve">några </w:t>
      </w:r>
      <w:r w:rsidR="00D536FB">
        <w:rPr>
          <w:rFonts w:ascii="Times New Roman" w:hAnsi="Times New Roman" w:cs="Times New Roman"/>
          <w:sz w:val="24"/>
          <w:szCs w:val="24"/>
        </w:rPr>
        <w:t xml:space="preserve">årsredovisningar ett antal år bakåt och har svårt att hitta en spårbarhet mellan dem. Det finns heller ingen tydlig förklaring till detta. Har kontoplanen ändrats? Är det olika verksamheter som redovisas för de olika åren? </w:t>
      </w:r>
    </w:p>
    <w:p w14:paraId="08A9C388" w14:textId="77777777" w:rsidR="00F84498" w:rsidRDefault="00F84498">
      <w:pPr>
        <w:rPr>
          <w:rFonts w:ascii="Times New Roman" w:hAnsi="Times New Roman" w:cs="Times New Roman"/>
          <w:sz w:val="24"/>
          <w:szCs w:val="24"/>
        </w:rPr>
      </w:pPr>
      <w:r>
        <w:rPr>
          <w:rFonts w:ascii="Times New Roman" w:hAnsi="Times New Roman" w:cs="Times New Roman"/>
          <w:sz w:val="24"/>
          <w:szCs w:val="24"/>
        </w:rPr>
        <w:t xml:space="preserve">Eftersom den här motionen skickas in innan årsredovisningen för 2019 finns tillgänglig </w:t>
      </w:r>
    </w:p>
    <w:p w14:paraId="73BEFADD" w14:textId="77777777" w:rsidR="00F84498" w:rsidRDefault="00F84498">
      <w:pPr>
        <w:rPr>
          <w:rFonts w:ascii="Times New Roman" w:hAnsi="Times New Roman" w:cs="Times New Roman"/>
          <w:b/>
          <w:bCs/>
          <w:i/>
          <w:iCs/>
          <w:sz w:val="24"/>
          <w:szCs w:val="24"/>
        </w:rPr>
      </w:pPr>
      <w:r w:rsidRPr="00F84498">
        <w:rPr>
          <w:rFonts w:ascii="Times New Roman" w:hAnsi="Times New Roman" w:cs="Times New Roman"/>
          <w:b/>
          <w:bCs/>
          <w:i/>
          <w:iCs/>
          <w:sz w:val="24"/>
          <w:szCs w:val="24"/>
        </w:rPr>
        <w:t>Yrkar jag på följande</w:t>
      </w:r>
      <w:r w:rsidR="00D536FB">
        <w:rPr>
          <w:rFonts w:ascii="Times New Roman" w:hAnsi="Times New Roman" w:cs="Times New Roman"/>
          <w:b/>
          <w:bCs/>
          <w:i/>
          <w:iCs/>
          <w:sz w:val="24"/>
          <w:szCs w:val="24"/>
        </w:rPr>
        <w:t xml:space="preserve"> inför kommande</w:t>
      </w:r>
      <w:r w:rsidR="0090313A">
        <w:rPr>
          <w:rFonts w:ascii="Times New Roman" w:hAnsi="Times New Roman" w:cs="Times New Roman"/>
          <w:b/>
          <w:bCs/>
          <w:i/>
          <w:iCs/>
          <w:sz w:val="24"/>
          <w:szCs w:val="24"/>
        </w:rPr>
        <w:t xml:space="preserve"> årsredovisningar</w:t>
      </w:r>
    </w:p>
    <w:p w14:paraId="00AAF4EA" w14:textId="77777777" w:rsidR="00D536FB" w:rsidRDefault="00D536FB">
      <w:pPr>
        <w:rPr>
          <w:rFonts w:ascii="Times New Roman" w:hAnsi="Times New Roman" w:cs="Times New Roman"/>
          <w:sz w:val="24"/>
          <w:szCs w:val="24"/>
        </w:rPr>
      </w:pPr>
      <w:proofErr w:type="gramStart"/>
      <w:r w:rsidRPr="00D536FB">
        <w:rPr>
          <w:rFonts w:ascii="Times New Roman" w:hAnsi="Times New Roman" w:cs="Times New Roman"/>
          <w:b/>
          <w:bCs/>
          <w:sz w:val="24"/>
          <w:szCs w:val="24"/>
        </w:rPr>
        <w:t xml:space="preserve">Att </w:t>
      </w:r>
      <w:r>
        <w:rPr>
          <w:rFonts w:ascii="Times New Roman" w:hAnsi="Times New Roman" w:cs="Times New Roman"/>
          <w:b/>
          <w:bCs/>
          <w:sz w:val="24"/>
          <w:szCs w:val="24"/>
        </w:rPr>
        <w:t xml:space="preserve"> </w:t>
      </w:r>
      <w:r w:rsidRPr="00D536FB">
        <w:rPr>
          <w:rFonts w:ascii="Times New Roman" w:hAnsi="Times New Roman" w:cs="Times New Roman"/>
          <w:sz w:val="24"/>
          <w:szCs w:val="24"/>
        </w:rPr>
        <w:t>å</w:t>
      </w:r>
      <w:r w:rsidR="00F84498" w:rsidRPr="00D536FB">
        <w:rPr>
          <w:rFonts w:ascii="Times New Roman" w:hAnsi="Times New Roman" w:cs="Times New Roman"/>
          <w:sz w:val="24"/>
          <w:szCs w:val="24"/>
        </w:rPr>
        <w:t>rs</w:t>
      </w:r>
      <w:r w:rsidR="00F84498">
        <w:rPr>
          <w:rFonts w:ascii="Times New Roman" w:hAnsi="Times New Roman" w:cs="Times New Roman"/>
          <w:sz w:val="24"/>
          <w:szCs w:val="24"/>
        </w:rPr>
        <w:t>redovisningen</w:t>
      </w:r>
      <w:proofErr w:type="gramEnd"/>
      <w:r w:rsidR="00F84498">
        <w:rPr>
          <w:rFonts w:ascii="Times New Roman" w:hAnsi="Times New Roman" w:cs="Times New Roman"/>
          <w:sz w:val="24"/>
          <w:szCs w:val="24"/>
        </w:rPr>
        <w:t xml:space="preserve"> för föreningen ska vara fyllig och beskriva den verksamhet som har bedrivits under året både när det gäller centralt men, framför allt i regioner och sektioner. </w:t>
      </w:r>
    </w:p>
    <w:p w14:paraId="3982559A" w14:textId="77777777" w:rsidR="00D536FB" w:rsidRDefault="00D536FB">
      <w:pPr>
        <w:rPr>
          <w:rFonts w:ascii="Times New Roman" w:hAnsi="Times New Roman" w:cs="Times New Roman"/>
          <w:sz w:val="24"/>
          <w:szCs w:val="24"/>
        </w:rPr>
      </w:pPr>
      <w:proofErr w:type="gramStart"/>
      <w:r w:rsidRPr="00D536FB">
        <w:rPr>
          <w:rFonts w:ascii="Times New Roman" w:hAnsi="Times New Roman" w:cs="Times New Roman"/>
          <w:b/>
          <w:bCs/>
          <w:sz w:val="24"/>
          <w:szCs w:val="24"/>
        </w:rPr>
        <w:t>Att</w:t>
      </w:r>
      <w:r>
        <w:rPr>
          <w:rFonts w:ascii="Times New Roman" w:hAnsi="Times New Roman" w:cs="Times New Roman"/>
          <w:sz w:val="24"/>
          <w:szCs w:val="24"/>
        </w:rPr>
        <w:t xml:space="preserve">  d</w:t>
      </w:r>
      <w:r w:rsidR="00F84498">
        <w:rPr>
          <w:rFonts w:ascii="Times New Roman" w:hAnsi="Times New Roman" w:cs="Times New Roman"/>
          <w:sz w:val="24"/>
          <w:szCs w:val="24"/>
        </w:rPr>
        <w:t>et</w:t>
      </w:r>
      <w:proofErr w:type="gramEnd"/>
      <w:r w:rsidR="00F84498">
        <w:rPr>
          <w:rFonts w:ascii="Times New Roman" w:hAnsi="Times New Roman" w:cs="Times New Roman"/>
          <w:sz w:val="24"/>
          <w:szCs w:val="24"/>
        </w:rPr>
        <w:t xml:space="preserve"> </w:t>
      </w:r>
      <w:r>
        <w:rPr>
          <w:rFonts w:ascii="Times New Roman" w:hAnsi="Times New Roman" w:cs="Times New Roman"/>
          <w:sz w:val="24"/>
          <w:szCs w:val="24"/>
        </w:rPr>
        <w:t xml:space="preserve">tydligt </w:t>
      </w:r>
      <w:r w:rsidR="00F84498">
        <w:rPr>
          <w:rFonts w:ascii="Times New Roman" w:hAnsi="Times New Roman" w:cs="Times New Roman"/>
          <w:sz w:val="24"/>
          <w:szCs w:val="24"/>
        </w:rPr>
        <w:t>ska framgå vilka kostnader som hör till vilken verksamhet</w:t>
      </w:r>
      <w:r>
        <w:rPr>
          <w:rFonts w:ascii="Times New Roman" w:hAnsi="Times New Roman" w:cs="Times New Roman"/>
          <w:sz w:val="24"/>
          <w:szCs w:val="24"/>
        </w:rPr>
        <w:t>.</w:t>
      </w:r>
      <w:r w:rsidR="00F84498">
        <w:rPr>
          <w:rFonts w:ascii="Times New Roman" w:hAnsi="Times New Roman" w:cs="Times New Roman"/>
          <w:sz w:val="24"/>
          <w:szCs w:val="24"/>
        </w:rPr>
        <w:t xml:space="preserve"> Kontoplanen ska vara spårbar mellan året.</w:t>
      </w:r>
    </w:p>
    <w:p w14:paraId="581ACF4F" w14:textId="77777777" w:rsidR="00F84498" w:rsidRDefault="00D536FB">
      <w:pPr>
        <w:rPr>
          <w:rFonts w:ascii="Times New Roman" w:hAnsi="Times New Roman" w:cs="Times New Roman"/>
          <w:sz w:val="24"/>
          <w:szCs w:val="24"/>
        </w:rPr>
      </w:pPr>
      <w:proofErr w:type="gramStart"/>
      <w:r w:rsidRPr="00D536FB">
        <w:rPr>
          <w:rFonts w:ascii="Times New Roman" w:hAnsi="Times New Roman" w:cs="Times New Roman"/>
          <w:b/>
          <w:bCs/>
          <w:sz w:val="24"/>
          <w:szCs w:val="24"/>
        </w:rPr>
        <w:t xml:space="preserve">Att </w:t>
      </w:r>
      <w:r w:rsidR="00F84498">
        <w:rPr>
          <w:rFonts w:ascii="Times New Roman" w:hAnsi="Times New Roman" w:cs="Times New Roman"/>
          <w:sz w:val="24"/>
          <w:szCs w:val="24"/>
        </w:rPr>
        <w:t xml:space="preserve"> </w:t>
      </w:r>
      <w:r>
        <w:rPr>
          <w:rFonts w:ascii="Times New Roman" w:hAnsi="Times New Roman" w:cs="Times New Roman"/>
          <w:sz w:val="24"/>
          <w:szCs w:val="24"/>
        </w:rPr>
        <w:t>n</w:t>
      </w:r>
      <w:r w:rsidR="00F84498">
        <w:rPr>
          <w:rFonts w:ascii="Times New Roman" w:hAnsi="Times New Roman" w:cs="Times New Roman"/>
          <w:sz w:val="24"/>
          <w:szCs w:val="24"/>
        </w:rPr>
        <w:t>yckeltal</w:t>
      </w:r>
      <w:proofErr w:type="gramEnd"/>
      <w:r w:rsidR="00F84498">
        <w:rPr>
          <w:rFonts w:ascii="Times New Roman" w:hAnsi="Times New Roman" w:cs="Times New Roman"/>
          <w:sz w:val="24"/>
          <w:szCs w:val="24"/>
        </w:rPr>
        <w:t xml:space="preserve"> ska tas fram och redovisa</w:t>
      </w:r>
      <w:r>
        <w:rPr>
          <w:rFonts w:ascii="Times New Roman" w:hAnsi="Times New Roman" w:cs="Times New Roman"/>
          <w:sz w:val="24"/>
          <w:szCs w:val="24"/>
        </w:rPr>
        <w:t xml:space="preserve"> avseende antalet anställda och köpta tjänster samt  antal medlemmar uppdelat på olika kategorier</w:t>
      </w:r>
      <w:r w:rsidR="00F84498">
        <w:rPr>
          <w:rFonts w:ascii="Times New Roman" w:hAnsi="Times New Roman" w:cs="Times New Roman"/>
          <w:sz w:val="24"/>
          <w:szCs w:val="24"/>
        </w:rPr>
        <w:t>.</w:t>
      </w:r>
    </w:p>
    <w:p w14:paraId="178FF141" w14:textId="77777777" w:rsidR="00F84498" w:rsidRDefault="00F84498">
      <w:pPr>
        <w:rPr>
          <w:rFonts w:ascii="Times New Roman" w:hAnsi="Times New Roman" w:cs="Times New Roman"/>
          <w:sz w:val="24"/>
          <w:szCs w:val="24"/>
        </w:rPr>
      </w:pPr>
    </w:p>
    <w:p w14:paraId="0826FF24" w14:textId="77777777" w:rsidR="001337D8" w:rsidRDefault="001337D8">
      <w:pPr>
        <w:rPr>
          <w:rFonts w:ascii="Times New Roman" w:hAnsi="Times New Roman" w:cs="Times New Roman"/>
          <w:sz w:val="24"/>
          <w:szCs w:val="24"/>
        </w:rPr>
      </w:pPr>
      <w:r>
        <w:rPr>
          <w:rFonts w:ascii="Times New Roman" w:hAnsi="Times New Roman" w:cs="Times New Roman"/>
          <w:sz w:val="24"/>
          <w:szCs w:val="24"/>
        </w:rPr>
        <w:t>Lund 2020-03-12</w:t>
      </w:r>
    </w:p>
    <w:p w14:paraId="5B16C837" w14:textId="77777777" w:rsidR="001337D8" w:rsidRDefault="001337D8">
      <w:pPr>
        <w:rPr>
          <w:rFonts w:ascii="Times New Roman" w:hAnsi="Times New Roman" w:cs="Times New Roman"/>
          <w:sz w:val="24"/>
          <w:szCs w:val="24"/>
        </w:rPr>
      </w:pPr>
    </w:p>
    <w:p w14:paraId="140BD268" w14:textId="77777777" w:rsidR="00F84498" w:rsidRDefault="00F84498">
      <w:pPr>
        <w:rPr>
          <w:rFonts w:ascii="Times New Roman" w:hAnsi="Times New Roman" w:cs="Times New Roman"/>
          <w:sz w:val="24"/>
          <w:szCs w:val="24"/>
        </w:rPr>
      </w:pPr>
      <w:r>
        <w:rPr>
          <w:rFonts w:ascii="Times New Roman" w:hAnsi="Times New Roman" w:cs="Times New Roman"/>
          <w:sz w:val="24"/>
          <w:szCs w:val="24"/>
        </w:rPr>
        <w:t>Ewa Swensson</w:t>
      </w:r>
    </w:p>
    <w:p w14:paraId="24938CE4" w14:textId="77777777" w:rsidR="00D536FB" w:rsidRDefault="00D536FB">
      <w:pPr>
        <w:rPr>
          <w:rFonts w:ascii="Times New Roman" w:hAnsi="Times New Roman" w:cs="Times New Roman"/>
          <w:sz w:val="24"/>
          <w:szCs w:val="24"/>
        </w:rPr>
      </w:pPr>
      <w:r>
        <w:rPr>
          <w:rFonts w:ascii="Times New Roman" w:hAnsi="Times New Roman" w:cs="Times New Roman"/>
          <w:sz w:val="24"/>
          <w:szCs w:val="24"/>
        </w:rPr>
        <w:t xml:space="preserve">Tidigare styrelseledamot i </w:t>
      </w:r>
      <w:proofErr w:type="spellStart"/>
      <w:r>
        <w:rPr>
          <w:rFonts w:ascii="Times New Roman" w:hAnsi="Times New Roman" w:cs="Times New Roman"/>
          <w:sz w:val="24"/>
          <w:szCs w:val="24"/>
        </w:rPr>
        <w:t>Aspect</w:t>
      </w:r>
      <w:proofErr w:type="spellEnd"/>
      <w:r>
        <w:rPr>
          <w:rFonts w:ascii="Times New Roman" w:hAnsi="Times New Roman" w:cs="Times New Roman"/>
          <w:sz w:val="24"/>
          <w:szCs w:val="24"/>
        </w:rPr>
        <w:t>, Samhällsbyggarna</w:t>
      </w:r>
      <w:r w:rsidR="0090313A">
        <w:rPr>
          <w:rFonts w:ascii="Times New Roman" w:hAnsi="Times New Roman" w:cs="Times New Roman"/>
          <w:sz w:val="24"/>
          <w:szCs w:val="24"/>
        </w:rPr>
        <w:t xml:space="preserve"> </w:t>
      </w:r>
      <w:r>
        <w:rPr>
          <w:rFonts w:ascii="Times New Roman" w:hAnsi="Times New Roman" w:cs="Times New Roman"/>
          <w:sz w:val="24"/>
          <w:szCs w:val="24"/>
        </w:rPr>
        <w:t>och styrelsen i region syd</w:t>
      </w:r>
    </w:p>
    <w:p w14:paraId="4B90C7A4" w14:textId="77777777" w:rsidR="00D536FB" w:rsidRDefault="00D536FB">
      <w:pPr>
        <w:rPr>
          <w:rFonts w:ascii="Times New Roman" w:hAnsi="Times New Roman" w:cs="Times New Roman"/>
          <w:sz w:val="24"/>
          <w:szCs w:val="24"/>
        </w:rPr>
      </w:pPr>
      <w:r>
        <w:rPr>
          <w:rFonts w:ascii="Times New Roman" w:hAnsi="Times New Roman" w:cs="Times New Roman"/>
          <w:sz w:val="24"/>
          <w:szCs w:val="24"/>
        </w:rPr>
        <w:t>Numera sammankallande i den Lantmäterihistoriska sektionen</w:t>
      </w:r>
    </w:p>
    <w:p w14:paraId="0C47BCFE" w14:textId="77777777" w:rsidR="00F84498" w:rsidRPr="00F84498" w:rsidRDefault="00F84498">
      <w:pPr>
        <w:rPr>
          <w:rFonts w:ascii="Times New Roman" w:hAnsi="Times New Roman" w:cs="Times New Roman"/>
          <w:sz w:val="24"/>
          <w:szCs w:val="24"/>
        </w:rPr>
      </w:pPr>
    </w:p>
    <w:sectPr w:rsidR="00F84498" w:rsidRPr="00F84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3F"/>
    <w:rsid w:val="0003653F"/>
    <w:rsid w:val="001337D8"/>
    <w:rsid w:val="001F2BA7"/>
    <w:rsid w:val="00261D11"/>
    <w:rsid w:val="00540BA2"/>
    <w:rsid w:val="0090313A"/>
    <w:rsid w:val="00D10369"/>
    <w:rsid w:val="00D536FB"/>
    <w:rsid w:val="00F84498"/>
    <w:rsid w:val="00FF03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9337"/>
  <w15:chartTrackingRefBased/>
  <w15:docId w15:val="{F874820F-821E-4166-A016-8AC86DDF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1834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Dag Björklund</cp:lastModifiedBy>
  <cp:revision>2</cp:revision>
  <dcterms:created xsi:type="dcterms:W3CDTF">2020-04-27T12:46:00Z</dcterms:created>
  <dcterms:modified xsi:type="dcterms:W3CDTF">2020-04-27T12:46:00Z</dcterms:modified>
</cp:coreProperties>
</file>